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C" w:rsidRDefault="00BE0B5C" w:rsidP="00BE0B5C">
      <w:pPr>
        <w:jc w:val="right"/>
        <w:rPr>
          <w:sz w:val="22"/>
          <w:szCs w:val="22"/>
        </w:rPr>
      </w:pPr>
    </w:p>
    <w:p w:rsidR="00E570E1" w:rsidRDefault="00E570E1" w:rsidP="00BE0B5C">
      <w:pPr>
        <w:jc w:val="right"/>
        <w:rPr>
          <w:sz w:val="22"/>
          <w:szCs w:val="22"/>
        </w:rPr>
      </w:pPr>
    </w:p>
    <w:p w:rsidR="00E570E1" w:rsidRDefault="00E570E1" w:rsidP="00BE0B5C">
      <w:pPr>
        <w:jc w:val="right"/>
        <w:rPr>
          <w:sz w:val="22"/>
          <w:szCs w:val="22"/>
        </w:rPr>
      </w:pPr>
    </w:p>
    <w:p w:rsidR="00E570E1" w:rsidRDefault="00E570E1" w:rsidP="00BE0B5C">
      <w:pPr>
        <w:jc w:val="right"/>
        <w:rPr>
          <w:sz w:val="22"/>
          <w:szCs w:val="22"/>
        </w:rPr>
      </w:pPr>
    </w:p>
    <w:p w:rsidR="00E570E1" w:rsidRDefault="00E570E1" w:rsidP="00BE0B5C">
      <w:pPr>
        <w:jc w:val="right"/>
        <w:rPr>
          <w:sz w:val="22"/>
          <w:szCs w:val="22"/>
        </w:rPr>
      </w:pPr>
    </w:p>
    <w:p w:rsidR="00E570E1" w:rsidRPr="003973CF" w:rsidRDefault="00E570E1" w:rsidP="00BE0B5C">
      <w:pPr>
        <w:jc w:val="right"/>
        <w:rPr>
          <w:sz w:val="22"/>
          <w:szCs w:val="22"/>
        </w:rPr>
      </w:pPr>
    </w:p>
    <w:p w:rsidR="00E570E1" w:rsidRPr="0027396E" w:rsidRDefault="0027396E" w:rsidP="003E0A7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Consent</w:t>
      </w:r>
    </w:p>
    <w:p w:rsidR="00E570E1" w:rsidRPr="0027396E" w:rsidRDefault="00174F78" w:rsidP="003E0A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  <w:lang w:val="en-US" w:eastAsia="en-US"/>
        </w:rPr>
      </w:pPr>
      <w:r w:rsidRPr="003E0A75">
        <w:rPr>
          <w:rFonts w:eastAsiaTheme="minorHAnsi"/>
          <w:sz w:val="28"/>
          <w:szCs w:val="28"/>
          <w:lang w:val="en-US" w:eastAsia="en-US"/>
        </w:rPr>
        <w:t xml:space="preserve">By applying for the Lobachevsky University Academic Mobility Programmes, I confirm that I am aware </w:t>
      </w:r>
      <w:r w:rsidR="0027396E">
        <w:rPr>
          <w:rFonts w:eastAsiaTheme="minorHAnsi"/>
          <w:sz w:val="28"/>
          <w:szCs w:val="28"/>
          <w:lang w:val="en-US" w:eastAsia="en-US"/>
        </w:rPr>
        <w:t>that</w:t>
      </w:r>
      <w:r w:rsidR="00B036F7">
        <w:rPr>
          <w:rFonts w:eastAsiaTheme="minorHAnsi"/>
          <w:sz w:val="28"/>
          <w:szCs w:val="28"/>
          <w:lang w:val="en-US" w:eastAsia="en-US"/>
        </w:rPr>
        <w:t xml:space="preserve"> the mobility program</w:t>
      </w:r>
      <w:r w:rsidR="0027396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gramStart"/>
      <w:r w:rsidR="0027396E">
        <w:rPr>
          <w:rFonts w:eastAsiaTheme="minorHAnsi"/>
          <w:sz w:val="28"/>
          <w:szCs w:val="28"/>
          <w:lang w:val="en-US" w:eastAsia="en-US"/>
        </w:rPr>
        <w:t>can be</w:t>
      </w:r>
      <w:r w:rsidRPr="003E0A75">
        <w:rPr>
          <w:rFonts w:eastAsiaTheme="minorHAnsi"/>
          <w:sz w:val="28"/>
          <w:szCs w:val="28"/>
          <w:lang w:val="en-US" w:eastAsia="en-US"/>
        </w:rPr>
        <w:t xml:space="preserve"> cancelled</w:t>
      </w:r>
      <w:proofErr w:type="gramEnd"/>
      <w:r w:rsidRPr="003E0A75">
        <w:rPr>
          <w:rFonts w:eastAsiaTheme="minorHAnsi"/>
          <w:sz w:val="28"/>
          <w:szCs w:val="28"/>
          <w:lang w:val="en-US" w:eastAsia="en-US"/>
        </w:rPr>
        <w:t xml:space="preserve"> at any stage, </w:t>
      </w:r>
      <w:r w:rsidR="00B036F7">
        <w:rPr>
          <w:rFonts w:eastAsiaTheme="minorHAnsi"/>
          <w:sz w:val="28"/>
          <w:szCs w:val="28"/>
          <w:lang w:val="en-US" w:eastAsia="en-US"/>
        </w:rPr>
        <w:t>as well</w:t>
      </w:r>
      <w:bookmarkStart w:id="0" w:name="_GoBack"/>
      <w:bookmarkEnd w:id="0"/>
      <w:r w:rsidR="00B036F7">
        <w:rPr>
          <w:rFonts w:eastAsiaTheme="minorHAnsi"/>
          <w:sz w:val="28"/>
          <w:szCs w:val="28"/>
          <w:lang w:val="en-US" w:eastAsia="en-US"/>
        </w:rPr>
        <w:t xml:space="preserve"> as </w:t>
      </w:r>
      <w:r w:rsidRPr="003E0A75">
        <w:rPr>
          <w:rFonts w:eastAsiaTheme="minorHAnsi"/>
          <w:sz w:val="28"/>
          <w:szCs w:val="28"/>
          <w:lang w:val="en-US" w:eastAsia="en-US"/>
        </w:rPr>
        <w:t>due to force majeure</w:t>
      </w:r>
      <w:r w:rsidR="0027396E">
        <w:rPr>
          <w:rFonts w:eastAsiaTheme="minorHAnsi"/>
          <w:sz w:val="28"/>
          <w:szCs w:val="28"/>
          <w:lang w:val="en-US" w:eastAsia="en-US"/>
        </w:rPr>
        <w:t xml:space="preserve"> circumstances</w:t>
      </w:r>
      <w:r w:rsidRPr="003E0A75">
        <w:rPr>
          <w:rFonts w:eastAsiaTheme="minorHAnsi"/>
          <w:sz w:val="28"/>
          <w:szCs w:val="28"/>
          <w:lang w:val="en-US" w:eastAsia="en-US"/>
        </w:rPr>
        <w:t xml:space="preserve"> caused by coronavirus </w:t>
      </w:r>
      <w:r w:rsidR="0027396E">
        <w:rPr>
          <w:rFonts w:eastAsiaTheme="minorHAnsi"/>
          <w:sz w:val="28"/>
          <w:szCs w:val="28"/>
          <w:lang w:val="en-US" w:eastAsia="en-US"/>
        </w:rPr>
        <w:t>pandemics</w:t>
      </w:r>
      <w:r w:rsidR="00DA2F20" w:rsidRPr="003E0A75">
        <w:rPr>
          <w:rFonts w:eastAsiaTheme="minorHAnsi"/>
          <w:sz w:val="28"/>
          <w:szCs w:val="28"/>
          <w:lang w:val="en-US" w:eastAsia="en-US"/>
        </w:rPr>
        <w:t xml:space="preserve"> </w:t>
      </w:r>
      <w:r w:rsidR="00DA2F20" w:rsidRPr="0027396E">
        <w:rPr>
          <w:rFonts w:eastAsiaTheme="minorHAnsi"/>
          <w:sz w:val="28"/>
          <w:szCs w:val="28"/>
          <w:lang w:val="en-US" w:eastAsia="en-US"/>
        </w:rPr>
        <w:t>(COVID-19)</w:t>
      </w:r>
      <w:r w:rsidR="00E570E1" w:rsidRPr="0027396E">
        <w:rPr>
          <w:rFonts w:eastAsiaTheme="minorHAnsi"/>
          <w:sz w:val="28"/>
          <w:szCs w:val="28"/>
          <w:lang w:val="en-US" w:eastAsia="en-US"/>
        </w:rPr>
        <w:t>.</w:t>
      </w:r>
    </w:p>
    <w:p w:rsidR="00BE0B5C" w:rsidRPr="003E0A75" w:rsidRDefault="00D11C22" w:rsidP="003E0A75">
      <w:pPr>
        <w:spacing w:line="360" w:lineRule="auto"/>
        <w:ind w:firstLine="539"/>
        <w:jc w:val="both"/>
        <w:rPr>
          <w:i/>
          <w:sz w:val="20"/>
          <w:szCs w:val="20"/>
          <w:u w:val="single"/>
          <w:lang w:val="en-US"/>
        </w:rPr>
      </w:pPr>
      <w:r w:rsidRPr="003E0A75">
        <w:rPr>
          <w:rFonts w:eastAsiaTheme="minorHAnsi"/>
          <w:sz w:val="28"/>
          <w:szCs w:val="28"/>
          <w:lang w:val="en-US" w:eastAsia="en-US"/>
        </w:rPr>
        <w:t>I</w:t>
      </w:r>
      <w:r w:rsidR="00892C48" w:rsidRPr="003E0A75">
        <w:rPr>
          <w:rFonts w:eastAsiaTheme="minorHAnsi"/>
          <w:sz w:val="28"/>
          <w:szCs w:val="28"/>
          <w:lang w:val="en-US" w:eastAsia="en-US"/>
        </w:rPr>
        <w:t xml:space="preserve">f selected, I undertake to assume all risks associated with participation in the programme (including academic, medical, insurance, transport, visa, financial and other risks), including the possibility of cancellation, interruption or </w:t>
      </w:r>
      <w:r w:rsidR="0050308E" w:rsidRPr="003E0A75">
        <w:rPr>
          <w:rFonts w:eastAsiaTheme="minorHAnsi"/>
          <w:sz w:val="28"/>
          <w:szCs w:val="28"/>
          <w:lang w:val="en-US" w:eastAsia="en-US"/>
        </w:rPr>
        <w:t>delay</w:t>
      </w:r>
      <w:r w:rsidR="00892C48" w:rsidRPr="003E0A75">
        <w:rPr>
          <w:rFonts w:eastAsiaTheme="minorHAnsi"/>
          <w:sz w:val="28"/>
          <w:szCs w:val="28"/>
          <w:lang w:val="en-US" w:eastAsia="en-US"/>
        </w:rPr>
        <w:t xml:space="preserve"> of the programme.</w:t>
      </w:r>
    </w:p>
    <w:p w:rsidR="00BE0B5C" w:rsidRPr="00892C48" w:rsidRDefault="00BE0B5C" w:rsidP="00BE0B5C">
      <w:pPr>
        <w:spacing w:line="360" w:lineRule="auto"/>
        <w:rPr>
          <w:sz w:val="22"/>
          <w:szCs w:val="22"/>
          <w:lang w:val="en-US"/>
        </w:rPr>
      </w:pPr>
    </w:p>
    <w:p w:rsidR="00E570E1" w:rsidRDefault="009220B6" w:rsidP="00913780">
      <w:pPr>
        <w:spacing w:before="120"/>
        <w:ind w:hanging="426"/>
        <w:jc w:val="right"/>
      </w:pPr>
      <w:r w:rsidRPr="003973CF">
        <w:t xml:space="preserve">_____________________________                    </w:t>
      </w:r>
      <w:r w:rsidR="00913780">
        <w:t>__________</w:t>
      </w:r>
      <w:r w:rsidR="00913780" w:rsidRPr="003973CF">
        <w:t xml:space="preserve">________________ </w:t>
      </w:r>
    </w:p>
    <w:p w:rsidR="00B928DF" w:rsidRDefault="00913780" w:rsidP="009220B6">
      <w:pPr>
        <w:spacing w:before="120"/>
        <w:ind w:hanging="426"/>
        <w:jc w:val="right"/>
      </w:pPr>
      <w:r w:rsidRPr="003973CF">
        <w:t xml:space="preserve">    (</w:t>
      </w:r>
      <w:proofErr w:type="gramStart"/>
      <w:r w:rsidR="00D11C22">
        <w:rPr>
          <w:lang w:val="en-US"/>
        </w:rPr>
        <w:t>Signature</w:t>
      </w:r>
      <w:r w:rsidRPr="003973CF">
        <w:t>)</w:t>
      </w:r>
      <w:r>
        <w:t xml:space="preserve">   </w:t>
      </w:r>
      <w:proofErr w:type="gramEnd"/>
      <w:r>
        <w:t xml:space="preserve">           </w:t>
      </w:r>
      <w:r w:rsidR="009220B6" w:rsidRPr="003973CF">
        <w:t xml:space="preserve">                                                (</w:t>
      </w:r>
      <w:r w:rsidR="00D11C22">
        <w:rPr>
          <w:lang w:val="en-US"/>
        </w:rPr>
        <w:t>Name</w:t>
      </w:r>
      <w:r w:rsidR="009220B6" w:rsidRPr="003973CF">
        <w:t>)</w:t>
      </w:r>
      <w:r>
        <w:t xml:space="preserve">   </w:t>
      </w:r>
    </w:p>
    <w:p w:rsidR="00E570E1" w:rsidRDefault="00E570E1" w:rsidP="009220B6">
      <w:pPr>
        <w:spacing w:before="120"/>
        <w:ind w:hanging="426"/>
        <w:jc w:val="right"/>
      </w:pPr>
    </w:p>
    <w:p w:rsidR="00E570E1" w:rsidRDefault="00E570E1" w:rsidP="009220B6">
      <w:pPr>
        <w:spacing w:before="120"/>
        <w:ind w:hanging="426"/>
        <w:jc w:val="right"/>
      </w:pPr>
      <w:r w:rsidRPr="003973CF">
        <w:t>____________</w:t>
      </w:r>
    </w:p>
    <w:p w:rsidR="00E570E1" w:rsidRPr="003973CF" w:rsidRDefault="00D11C22" w:rsidP="009220B6">
      <w:pPr>
        <w:spacing w:before="120"/>
        <w:ind w:hanging="426"/>
        <w:jc w:val="right"/>
      </w:pPr>
      <w:r>
        <w:t>(</w:t>
      </w:r>
      <w:proofErr w:type="spellStart"/>
      <w:r>
        <w:t>Date</w:t>
      </w:r>
      <w:proofErr w:type="spellEnd"/>
      <w:r w:rsidR="00E570E1">
        <w:t>)</w:t>
      </w:r>
    </w:p>
    <w:sectPr w:rsidR="00E570E1" w:rsidRPr="003973CF" w:rsidSect="00C0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14"/>
    <w:rsid w:val="00115577"/>
    <w:rsid w:val="00174F78"/>
    <w:rsid w:val="00197D64"/>
    <w:rsid w:val="00200DCB"/>
    <w:rsid w:val="00212D57"/>
    <w:rsid w:val="0027396E"/>
    <w:rsid w:val="003158EB"/>
    <w:rsid w:val="003973CF"/>
    <w:rsid w:val="003B1DDC"/>
    <w:rsid w:val="003C1A56"/>
    <w:rsid w:val="003E0A75"/>
    <w:rsid w:val="004A3B34"/>
    <w:rsid w:val="004E5E9B"/>
    <w:rsid w:val="004E6E14"/>
    <w:rsid w:val="005015E4"/>
    <w:rsid w:val="0050308E"/>
    <w:rsid w:val="0054514A"/>
    <w:rsid w:val="00597E51"/>
    <w:rsid w:val="005D7C40"/>
    <w:rsid w:val="00606A77"/>
    <w:rsid w:val="00612DAF"/>
    <w:rsid w:val="006958ED"/>
    <w:rsid w:val="006B67F8"/>
    <w:rsid w:val="00753FDB"/>
    <w:rsid w:val="00762AAA"/>
    <w:rsid w:val="00774E52"/>
    <w:rsid w:val="008338C0"/>
    <w:rsid w:val="00892C48"/>
    <w:rsid w:val="00913780"/>
    <w:rsid w:val="009220B6"/>
    <w:rsid w:val="00923B4C"/>
    <w:rsid w:val="009C0CB5"/>
    <w:rsid w:val="00A11B4F"/>
    <w:rsid w:val="00A15DA7"/>
    <w:rsid w:val="00A61072"/>
    <w:rsid w:val="00A861CB"/>
    <w:rsid w:val="00B036F7"/>
    <w:rsid w:val="00B928DF"/>
    <w:rsid w:val="00BE0B5C"/>
    <w:rsid w:val="00C02FA8"/>
    <w:rsid w:val="00C71C54"/>
    <w:rsid w:val="00CA77F6"/>
    <w:rsid w:val="00D11C22"/>
    <w:rsid w:val="00DA2F20"/>
    <w:rsid w:val="00DD29AC"/>
    <w:rsid w:val="00E570E1"/>
    <w:rsid w:val="00E868BE"/>
    <w:rsid w:val="00E903A5"/>
    <w:rsid w:val="00EC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CDEBB-D225-4F5F-AE9F-4D2C6D28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5C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8DF"/>
  </w:style>
  <w:style w:type="paragraph" w:styleId="a3">
    <w:name w:val="Balloon Text"/>
    <w:basedOn w:val="a"/>
    <w:link w:val="a4"/>
    <w:uiPriority w:val="99"/>
    <w:semiHidden/>
    <w:unhideWhenUsed/>
    <w:rsid w:val="0039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Поваляшко Екатерина Сергеевна</dc:creator>
  <cp:keywords/>
  <dc:description/>
  <cp:lastModifiedBy>Чижова Дарья Игоревна</cp:lastModifiedBy>
  <cp:revision>2</cp:revision>
  <cp:lastPrinted>2021-03-09T11:43:00Z</cp:lastPrinted>
  <dcterms:created xsi:type="dcterms:W3CDTF">2024-09-10T11:41:00Z</dcterms:created>
  <dcterms:modified xsi:type="dcterms:W3CDTF">2024-09-10T11:41:00Z</dcterms:modified>
</cp:coreProperties>
</file>